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675"/>
        <w:gridCol w:w="1825"/>
        <w:gridCol w:w="2133"/>
        <w:gridCol w:w="3130"/>
        <w:gridCol w:w="1810"/>
      </w:tblGrid>
      <w:tr w:rsidR="005E3D56" w:rsidRPr="00E4422B" w:rsidTr="008B2676">
        <w:tc>
          <w:tcPr>
            <w:tcW w:w="675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25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Курсы подготовки</w:t>
            </w:r>
          </w:p>
        </w:tc>
        <w:tc>
          <w:tcPr>
            <w:tcW w:w="2133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, семинарах</w:t>
            </w:r>
          </w:p>
        </w:tc>
        <w:tc>
          <w:tcPr>
            <w:tcW w:w="3130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Размещенные методические материалы</w:t>
            </w:r>
          </w:p>
        </w:tc>
        <w:tc>
          <w:tcPr>
            <w:tcW w:w="1808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Участие в профессиональных конкурсах</w:t>
            </w:r>
          </w:p>
        </w:tc>
      </w:tr>
      <w:tr w:rsidR="005E3D56" w:rsidRPr="00E4422B" w:rsidTr="008B2676">
        <w:tc>
          <w:tcPr>
            <w:tcW w:w="675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25" w:type="dxa"/>
          </w:tcPr>
          <w:p w:rsidR="002673A8" w:rsidRDefault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Единый урок. Удостоверение о повышении квалификации «</w:t>
            </w:r>
            <w:r w:rsidR="00E4422B" w:rsidRPr="00E4422B">
              <w:rPr>
                <w:rFonts w:ascii="Times New Roman" w:hAnsi="Times New Roman" w:cs="Times New Roman"/>
                <w:sz w:val="20"/>
                <w:szCs w:val="20"/>
              </w:rPr>
              <w:t>Коррекционная педагогика и особенности образования и воспитания детей с ОВЗ</w:t>
            </w: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442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4422B" w:rsidRDefault="00E44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Единый урок. Удостоверение о повышении квалификации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«Основы обеспечения информационной безопасности детей»;</w:t>
            </w:r>
          </w:p>
          <w:p w:rsidR="00276424" w:rsidRDefault="002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СКИРО ПК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F29D3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о повышении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«ИКТ- компетентность педагога в цифровой образовательной среде»; </w:t>
            </w:r>
          </w:p>
          <w:p w:rsidR="003F29D3" w:rsidRPr="00E4422B" w:rsidRDefault="002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Диплом о профессиональной переподготовке «Основы безопасности жизнедеятельности: теория и методика преподавания в образовательной организации»</w:t>
            </w:r>
          </w:p>
        </w:tc>
        <w:tc>
          <w:tcPr>
            <w:tcW w:w="2133" w:type="dxa"/>
          </w:tcPr>
          <w:p w:rsidR="002673A8" w:rsidRDefault="00164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ЦОК. Сертификат участника «</w:t>
            </w:r>
            <w:r w:rsidR="00433D9B"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тикум по организации образовательной деятельности обучающихся 7-11</w:t>
            </w:r>
            <w:r w:rsidR="00276424">
              <w:rPr>
                <w:rFonts w:ascii="Times New Roman" w:hAnsi="Times New Roman" w:cs="Times New Roman"/>
                <w:sz w:val="20"/>
                <w:szCs w:val="20"/>
              </w:rPr>
              <w:t xml:space="preserve"> классов на уроках физик</w:t>
            </w:r>
            <w:r w:rsidR="00433D9B">
              <w:rPr>
                <w:rFonts w:ascii="Times New Roman" w:hAnsi="Times New Roman" w:cs="Times New Roman"/>
                <w:sz w:val="20"/>
                <w:szCs w:val="20"/>
              </w:rPr>
              <w:t xml:space="preserve">и с использованием цифрового образовательного </w:t>
            </w:r>
            <w:proofErr w:type="spellStart"/>
            <w:r w:rsidR="00433D9B">
              <w:rPr>
                <w:rFonts w:ascii="Times New Roman" w:hAnsi="Times New Roman" w:cs="Times New Roman"/>
                <w:sz w:val="20"/>
                <w:szCs w:val="20"/>
              </w:rPr>
              <w:t>контента</w:t>
            </w:r>
            <w:proofErr w:type="spellEnd"/>
            <w:r w:rsidR="00433D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3D9B">
              <w:rPr>
                <w:rFonts w:ascii="Times New Roman" w:hAnsi="Times New Roman" w:cs="Times New Roman"/>
                <w:sz w:val="20"/>
                <w:szCs w:val="20"/>
              </w:rPr>
              <w:t>онлай</w:t>
            </w:r>
            <w:proofErr w:type="gramStart"/>
            <w:r w:rsidR="00433D9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="0043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433D9B">
              <w:rPr>
                <w:rFonts w:ascii="Times New Roman" w:hAnsi="Times New Roman" w:cs="Times New Roman"/>
                <w:sz w:val="20"/>
                <w:szCs w:val="20"/>
              </w:rPr>
              <w:t xml:space="preserve"> школы </w:t>
            </w:r>
            <w:proofErr w:type="spellStart"/>
            <w:r w:rsidR="00433D9B">
              <w:rPr>
                <w:rFonts w:ascii="Times New Roman" w:hAnsi="Times New Roman" w:cs="Times New Roman"/>
                <w:sz w:val="20"/>
                <w:szCs w:val="20"/>
              </w:rPr>
              <w:t>Фоксфорд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33D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D9B" w:rsidRDefault="00433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«Физика, понятная каждому»;</w:t>
            </w:r>
          </w:p>
          <w:p w:rsidR="00433D9B" w:rsidRDefault="00433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«Что изменится при переходе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обновленный ФГОС?»;</w:t>
            </w:r>
          </w:p>
          <w:p w:rsidR="003B76EE" w:rsidRDefault="003B76EE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Трудные вопросы школьного курса физики: движение спутников и планет»;</w:t>
            </w:r>
          </w:p>
          <w:p w:rsidR="003B76EE" w:rsidRDefault="003B76EE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Сертификат соответствия.</w:t>
            </w:r>
          </w:p>
          <w:p w:rsidR="003B76EE" w:rsidRDefault="003B76EE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СКИРО ПК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Сертификат «Воспитывать удивляя»;</w:t>
            </w:r>
          </w:p>
          <w:p w:rsidR="003B76EE" w:rsidRDefault="003B76EE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Форум педагоги России. Сертификат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Тьюторское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сопровождение в образовательных организациях»;</w:t>
            </w:r>
          </w:p>
          <w:p w:rsidR="00CE0F01" w:rsidRDefault="00CE0F01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Банк России. Сертификат организатора «Финансовые ребусы»</w:t>
            </w:r>
            <w:r w:rsidR="005A79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Просвещение. Сертификат участника «Воспитательная работа при изучении ОБЖ»;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традиционная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цифровая»;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Просвещение. Сертификат участие в культурном марафоне;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зачет по финансовой грамотности, сертификат;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«Новые образовательные стандарты в школе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изменится в преподавании ОБЖ»;</w:t>
            </w:r>
          </w:p>
          <w:p w:rsidR="005A7906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СКИРО ПК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Сертификат </w:t>
            </w:r>
            <w:r w:rsidR="00C478F0">
              <w:rPr>
                <w:rFonts w:ascii="Times New Roman" w:hAnsi="Times New Roman" w:cs="Times New Roman"/>
                <w:sz w:val="20"/>
                <w:szCs w:val="20"/>
              </w:rPr>
              <w:t>участника «Подготовка обучающихся образовательных организаций к участию во всероссийской олимпиаде школьников по основам безопасности и жизнедеятельности. Теоретический тур»;</w:t>
            </w:r>
          </w:p>
          <w:p w:rsidR="00C478F0" w:rsidRDefault="00C478F0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«Информация.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Креатив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Что определяет коммуникацию будущего?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Перепрошивка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мышления»;</w:t>
            </w:r>
          </w:p>
          <w:p w:rsidR="00C478F0" w:rsidRDefault="00C478F0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06" w:rsidRPr="00E4422B" w:rsidRDefault="005A7906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</w:tcPr>
          <w:p w:rsidR="002673A8" w:rsidRDefault="00C236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Инфоурок. Документ «Движение по окружности. 10 класс»</w:t>
            </w:r>
          </w:p>
          <w:p w:rsidR="008B2676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https://infourok.ru/user/kolomejceva-darya-borisovna/material</w:t>
              </w:r>
            </w:hyperlink>
          </w:p>
          <w:p w:rsidR="008B2676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Презентация «Строение вещества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Молекулы»</w:t>
            </w:r>
          </w:p>
          <w:p w:rsidR="008B2676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https://infourok.ru/prezentaciya-stroenie-veshestva-molekuly-6284765.html</w:t>
              </w:r>
            </w:hyperlink>
          </w:p>
          <w:p w:rsidR="008B2676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Презентация «Лавины»</w:t>
            </w:r>
          </w:p>
          <w:p w:rsidR="008B2676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https://infourok.ru/laviny-obzh-7-klass-6277482.html</w:t>
              </w:r>
            </w:hyperlink>
          </w:p>
          <w:p w:rsidR="008B2676" w:rsidRPr="00E4422B" w:rsidRDefault="008B2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D56" w:rsidRPr="00E4422B" w:rsidTr="008B2676">
        <w:tc>
          <w:tcPr>
            <w:tcW w:w="675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825" w:type="dxa"/>
          </w:tcPr>
          <w:p w:rsidR="002673A8" w:rsidRDefault="005E3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Академия реализации государственной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 РФ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Удостоверение о повышении квалификации «Использование современного учебного оборудования в центрах образования естественн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научной и технологической направленностей « Точка роста»»;</w:t>
            </w:r>
          </w:p>
          <w:p w:rsidR="00B74949" w:rsidRDefault="00B74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Форум педагоги России. Диплом участника ку4рса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повышении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квалификации «Деятельность педагога по организации взаимодействия с родителями в рамках реализации Федеральной программы воспитания»;</w:t>
            </w:r>
          </w:p>
          <w:p w:rsidR="00B74949" w:rsidRPr="00E4422B" w:rsidRDefault="00B74949" w:rsidP="00164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</w:tcPr>
          <w:p w:rsidR="00E22CFA" w:rsidRDefault="00E22CFA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Единый урок. Диплом участника семинара «Обеспечение здоровья детей: профилактика избыточного веса и ожирения у детей»;</w:t>
            </w:r>
          </w:p>
          <w:p w:rsidR="00E4422B" w:rsidRDefault="00E4422B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Политехнический музей. Сертификат участника экспертного семинара «Микроскоп: заинтересуйте ребенка наукой»;</w:t>
            </w:r>
          </w:p>
          <w:p w:rsidR="00B74949" w:rsidRDefault="005E3D5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Институт стратегии развития образования. Сертификат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участника экспертной апробации</w:t>
            </w:r>
            <w:r w:rsidR="00B74949">
              <w:rPr>
                <w:rFonts w:ascii="Times New Roman" w:hAnsi="Times New Roman" w:cs="Times New Roman"/>
                <w:sz w:val="20"/>
                <w:szCs w:val="20"/>
              </w:rPr>
              <w:t xml:space="preserve"> рабочей программы среднего </w:t>
            </w:r>
            <w:r w:rsidR="00B74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образования углубленного уровня</w:t>
            </w:r>
            <w:proofErr w:type="gramEnd"/>
            <w:r w:rsidR="00B74949">
              <w:rPr>
                <w:rFonts w:ascii="Times New Roman" w:hAnsi="Times New Roman" w:cs="Times New Roman"/>
                <w:sz w:val="20"/>
                <w:szCs w:val="20"/>
              </w:rPr>
              <w:t xml:space="preserve"> по предмету «Физика»;</w:t>
            </w:r>
          </w:p>
          <w:p w:rsidR="005E3D56" w:rsidRDefault="00B74949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СГПИ. Сертификат участника семинара «Актуальные вопросы в сфере профилактики безнадзорности и правонарушений несовершеннолетних»</w:t>
            </w:r>
            <w:r w:rsidR="0016401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401D" w:rsidRDefault="0016401D" w:rsidP="00164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Форум педагоги России. Сертификат участника мероприятий по подготовке к проведению Года Семьи;</w:t>
            </w:r>
          </w:p>
          <w:p w:rsidR="0016401D" w:rsidRDefault="00433D9B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«Алгоритмы перехода к ФГОС ООО 2021при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грамотностиу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5- 9 классов»;</w:t>
            </w:r>
          </w:p>
          <w:p w:rsidR="00433D9B" w:rsidRDefault="003B76EE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«Цифровые инструменты современного учителя: домашние задания и текущий контроль»;</w:t>
            </w:r>
          </w:p>
          <w:p w:rsidR="003B76EE" w:rsidRDefault="003B76EE" w:rsidP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Формирование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регулярных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УУД у учащегося основной школы. Осознанная учебная деятельность»;</w:t>
            </w:r>
          </w:p>
          <w:p w:rsidR="00E4422B" w:rsidRDefault="003B76EE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«Зачем и как проводить мониторинг УУД»;</w:t>
            </w:r>
          </w:p>
          <w:p w:rsidR="003B76EE" w:rsidRDefault="003B76EE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Академия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 участника «ДНК наука»;</w:t>
            </w:r>
          </w:p>
          <w:p w:rsidR="003B76EE" w:rsidRDefault="003B76EE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Просвещения РФ. Свидетельство «Пе5рвые5 в космосе»;</w:t>
            </w:r>
          </w:p>
          <w:p w:rsidR="005A7906" w:rsidRDefault="005A790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Снейл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грамота за подготовку победителя в Ставропольском крае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«Конкурс-игра по ПДД Светофор»;</w:t>
            </w:r>
          </w:p>
          <w:p w:rsidR="005A7906" w:rsidRDefault="005A790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«Всероссийская акция «Здоровое питание в школе и дома»»;</w:t>
            </w:r>
          </w:p>
          <w:p w:rsidR="005A7906" w:rsidRDefault="00C478F0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«Национальная безопасность государства, общества, личности»;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«Проблемы выгорания педагогов»;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«Что делать педагогу при решении образовательных и поведенческих проблем приемного ребенка в образовательной среде»;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«ФПУ 2022. Вероятность и статистика: Новый кур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новый учебник»;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«Техногенные ЧС: что должны знать о них подростки»;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Риск в современном мире: возможно ли состояние полной безопасности»;</w:t>
            </w:r>
          </w:p>
          <w:p w:rsidR="001D79F4" w:rsidRDefault="001D79F4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Психолого- педагогические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классы в России: новый вызов или уникальная перспектива для развития школы?»;</w:t>
            </w:r>
          </w:p>
          <w:p w:rsidR="001D79F4" w:rsidRDefault="004C5EA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Интеративное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пространство. Формируем полезные привычки здорового питания у детей в игре»;</w:t>
            </w:r>
          </w:p>
          <w:p w:rsidR="004C5EA6" w:rsidRDefault="004C5EA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Средства индивидуальной мобильности: что изменится в ПДД?»;</w:t>
            </w:r>
          </w:p>
          <w:p w:rsidR="004C5EA6" w:rsidRDefault="004C5EA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«Школа профессий 2.0.</w:t>
            </w:r>
            <w:r w:rsidRPr="004C5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специалист»;</w:t>
            </w:r>
          </w:p>
          <w:p w:rsidR="004C5EA6" w:rsidRDefault="004C5EA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06" w:rsidRDefault="005A790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06" w:rsidRPr="00E4422B" w:rsidRDefault="005A7906" w:rsidP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</w:tcPr>
          <w:p w:rsidR="002673A8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 w:rsidRPr="00C2367B">
              <w:rPr>
                <w:b w:val="0"/>
                <w:sz w:val="20"/>
                <w:szCs w:val="20"/>
              </w:rPr>
              <w:lastRenderedPageBreak/>
              <w:t>Инфоурок. Презентация «Урок-исследование Измерение температуры при помощи жидкостного термометра</w:t>
            </w:r>
            <w:r w:rsidRPr="00C2367B">
              <w:rPr>
                <w:b w:val="0"/>
              </w:rPr>
              <w:t xml:space="preserve"> </w:t>
            </w:r>
            <w:r w:rsidRPr="00C2367B">
              <w:rPr>
                <w:b w:val="0"/>
                <w:sz w:val="20"/>
                <w:szCs w:val="20"/>
              </w:rPr>
              <w:t>и датчика температуры»</w:t>
            </w: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hyperlink r:id="rId7" w:history="1">
              <w:r w:rsidRPr="00F2658B">
                <w:rPr>
                  <w:rStyle w:val="a4"/>
                  <w:b w:val="0"/>
                  <w:sz w:val="20"/>
                  <w:szCs w:val="20"/>
                </w:rPr>
                <w:t>https://infourok.ru/urok-issledovanie-izmerenie-temperatury-pri-pomoshi-zhidkostnogo-termometra-i-datchika-temperatury-6770019.html</w:t>
              </w:r>
            </w:hyperlink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Инфоурок. Презентация «Физическое ассорти»</w:t>
            </w: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hyperlink r:id="rId8" w:history="1">
              <w:r w:rsidRPr="00F2658B">
                <w:rPr>
                  <w:rStyle w:val="a4"/>
                  <w:b w:val="0"/>
                  <w:sz w:val="20"/>
                  <w:szCs w:val="20"/>
                </w:rPr>
                <w:t>https://infourok.ru/prezentaciya-fizicheskoe-assorti-6473786.html</w:t>
              </w:r>
            </w:hyperlink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Инфоурок. Презентация </w:t>
            </w:r>
            <w:r>
              <w:rPr>
                <w:b w:val="0"/>
                <w:sz w:val="20"/>
                <w:szCs w:val="20"/>
              </w:rPr>
              <w:lastRenderedPageBreak/>
              <w:t>«Путешествие в страну любознательных физиков»</w:t>
            </w: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hyperlink r:id="rId9" w:history="1">
              <w:r w:rsidRPr="00F2658B">
                <w:rPr>
                  <w:rStyle w:val="a4"/>
                  <w:b w:val="0"/>
                  <w:sz w:val="20"/>
                  <w:szCs w:val="20"/>
                </w:rPr>
                <w:t>https://infourok.ru/prezentaciya-puteshestvie-v-stranu-lyuboznatelnyh-fizikov-6473472.html</w:t>
              </w:r>
            </w:hyperlink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Инфоурок. Документ «Путешествие в страну любопытных физиков»</w:t>
            </w: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hyperlink r:id="rId10" w:history="1">
              <w:r w:rsidRPr="00F2658B">
                <w:rPr>
                  <w:rStyle w:val="a4"/>
                  <w:b w:val="0"/>
                  <w:sz w:val="20"/>
                  <w:szCs w:val="20"/>
                </w:rPr>
                <w:t>https://infourok.ru/metodicheskaya-razrabotka-puteshestvie-v-stanu-fiziki-6471604.html</w:t>
              </w:r>
            </w:hyperlink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Инфоурок. Презентация «Энергия топлива. 8 класс»</w:t>
            </w: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hyperlink r:id="rId11" w:history="1">
              <w:r w:rsidRPr="00F2658B">
                <w:rPr>
                  <w:rStyle w:val="a4"/>
                  <w:b w:val="0"/>
                  <w:sz w:val="20"/>
                  <w:szCs w:val="20"/>
                </w:rPr>
                <w:t>https://infourok.ru/user/kolomejceva-darya-borisovna/material</w:t>
              </w:r>
            </w:hyperlink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</w:p>
          <w:p w:rsidR="00C2367B" w:rsidRDefault="00C2367B" w:rsidP="00C2367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</w:p>
          <w:p w:rsidR="00C2367B" w:rsidRPr="00C2367B" w:rsidRDefault="00C2367B" w:rsidP="00C2367B">
            <w:pPr>
              <w:pStyle w:val="1"/>
              <w:rPr>
                <w:b w:val="0"/>
              </w:rPr>
            </w:pPr>
          </w:p>
        </w:tc>
        <w:tc>
          <w:tcPr>
            <w:tcW w:w="1810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D56" w:rsidRPr="00E4422B" w:rsidTr="008B2676">
        <w:tc>
          <w:tcPr>
            <w:tcW w:w="675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825" w:type="dxa"/>
          </w:tcPr>
          <w:p w:rsidR="002673A8" w:rsidRPr="00E4422B" w:rsidRDefault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Форум педагоги России. Диплом «Использование российских </w:t>
            </w: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онлай</w:t>
            </w:r>
            <w:proofErr w:type="gram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инструментов в организации образовательного процесса и администрировании работы образовательной организации»</w:t>
            </w:r>
          </w:p>
        </w:tc>
        <w:tc>
          <w:tcPr>
            <w:tcW w:w="2133" w:type="dxa"/>
          </w:tcPr>
          <w:p w:rsidR="002673A8" w:rsidRPr="00E4422B" w:rsidRDefault="00932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. Свидетельство «Развитие критического мышления как основа успешного образования»;</w:t>
            </w:r>
          </w:p>
          <w:p w:rsidR="00932774" w:rsidRPr="00E4422B" w:rsidRDefault="00932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СКФУ. Сертификат форума учителей физики  СК «Перспективы развития физического образования в регионе»;</w:t>
            </w:r>
          </w:p>
          <w:p w:rsidR="00932774" w:rsidRPr="00E4422B" w:rsidRDefault="00932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Диплом за участие во </w:t>
            </w:r>
            <w:r w:rsidRPr="00E442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Всероссийской конференции инновационных площадок</w:t>
            </w:r>
            <w:r w:rsidR="00450020" w:rsidRPr="00E442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0020" w:rsidRPr="00E4422B" w:rsidRDefault="00450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. Сертификат участника марафона « Функциональная грамотность»;</w:t>
            </w:r>
          </w:p>
          <w:p w:rsidR="00450020" w:rsidRPr="00E4422B" w:rsidRDefault="00450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. Сертификат участника </w:t>
            </w: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вебинара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«Новое в применении дистанционных образовательных технологий при реализации </w:t>
            </w: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ООп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школой: что надо понять к 01.09.2024»;</w:t>
            </w:r>
          </w:p>
          <w:p w:rsidR="00450020" w:rsidRPr="00E4422B" w:rsidRDefault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gram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0020" w:rsidRPr="00E442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450020" w:rsidRPr="00E4422B">
              <w:rPr>
                <w:rFonts w:ascii="Times New Roman" w:hAnsi="Times New Roman" w:cs="Times New Roman"/>
                <w:sz w:val="20"/>
                <w:szCs w:val="20"/>
              </w:rPr>
              <w:t>ертификат</w:t>
            </w:r>
            <w:proofErr w:type="spellEnd"/>
            <w:r w:rsidR="00450020"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 семинара «Тематические дни в школе как эффективная технология обучения и воспитания»;</w:t>
            </w:r>
          </w:p>
          <w:p w:rsidR="00E22CFA" w:rsidRPr="00E4422B" w:rsidRDefault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gram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ертификат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 семинара « Социальные практики </w:t>
            </w:r>
            <w:r w:rsidRPr="00E442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элемент профориентации»;</w:t>
            </w:r>
          </w:p>
          <w:p w:rsidR="00E22CFA" w:rsidRDefault="00E22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gramStart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>ертификат</w:t>
            </w:r>
            <w:proofErr w:type="spellEnd"/>
            <w:r w:rsidRPr="00E4422B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 семинара « Развитие критического мышления как основа успешного образования»;</w:t>
            </w:r>
            <w:r w:rsidR="00E44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422B" w:rsidRDefault="00E44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«Дидактические возможности  мультимедий2ных технологий в организации деятельного подхода при изучении физики в 8 классе»;</w:t>
            </w:r>
          </w:p>
          <w:p w:rsidR="00CE0F01" w:rsidRDefault="003B7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«Навыки будущего. Что изучать сегодня, чтобы больше зарабатывать завтра?»</w:t>
            </w:r>
            <w:r w:rsidR="00CE0F0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E0F01" w:rsidRDefault="00CE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«Эффектные приемы изучения отдельных тем курса «Вероятность и статистика»: нахождение вероятности случайного события»;</w:t>
            </w:r>
          </w:p>
          <w:p w:rsidR="00CE0F01" w:rsidRDefault="00CE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«Патриотическое и познавательное направления воспитания детей дошкольного возраста: нетривиальное содержание для решения сложных педагогических задач»;</w:t>
            </w:r>
          </w:p>
          <w:p w:rsidR="00CE0F01" w:rsidRDefault="00CE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«Современная математика для современных детей»;</w:t>
            </w:r>
          </w:p>
          <w:p w:rsidR="00CE0F01" w:rsidRDefault="00CE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Выход к итоговой аттестации в старшей школе»;</w:t>
            </w:r>
          </w:p>
          <w:p w:rsidR="00CE0F01" w:rsidRDefault="00CE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Эффективные методические решения для речевого развития детей старшего дошкольного возраста: традиционная дидактика, нетривиальные подходы»;</w:t>
            </w:r>
          </w:p>
          <w:p w:rsidR="004C5EA6" w:rsidRDefault="004C5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F01" w:rsidRDefault="004C5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«Семейные ценности как основа воспитания детей дошкольного возраста. Презентация Всероссийской акции «Крепкая семь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сильная Россия»»;</w:t>
            </w:r>
          </w:p>
          <w:p w:rsidR="004C5EA6" w:rsidRDefault="004C5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«ОГЭ-2024 по химии. Химический эксперимент»;</w:t>
            </w:r>
          </w:p>
          <w:p w:rsidR="004C5EA6" w:rsidRDefault="004C5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«ЕГЭ-2024 по математике. Основные изменения, особенности подготовки, полезные ресурсы»;</w:t>
            </w:r>
          </w:p>
          <w:p w:rsidR="004C5EA6" w:rsidRPr="00E4422B" w:rsidRDefault="004C5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Просвещение. Сертификат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«Выполняем домашние задания легко и эффективно с цифровым сервисом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Начинайзер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  <w:p w:rsidR="00450020" w:rsidRPr="00E4422B" w:rsidRDefault="00450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774" w:rsidRPr="00E4422B" w:rsidRDefault="00932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</w:tcPr>
          <w:p w:rsidR="002673A8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Инфоурок. Инструктаж на весенние каникулы.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https://infourok.ru/instruktazh-vesennie-kanikuly-dokument-7034110.html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Презентация «Масса. Физика 7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https://infourok.ru/massa-fizika-7-klass-prezentaciya-7034106.html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Презентация «Радиоактивность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Физика 11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https://infourok.ru/radioaktivnost-fizika-11-prezentaciya-7034102.html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Презентация «ПДД. 9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https://infourok.ru/pdd-9-klass-prezentaciya-7014831.html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Документ «Контрольная работа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Равноускоренное движение. 9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https://infourok.ru/kontrolnaya-rabota-ravnoukorennoe-dvizhenie-9-klass-7014828.html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Инфоурок. Документ «Протокол родительского собрания. 6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https://infourok.ru/protokol-roditelskogo-sobraniya-6-klass-7014824.html</w:t>
              </w:r>
            </w:hyperlink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Инфоурок. Презентация «Линзы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Типы линз. 10 класс»</w:t>
            </w:r>
          </w:p>
          <w:p w:rsidR="0022461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F2658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https://infourok.ru/linzy-tipy-linz-10-klass-7014823.html</w:t>
              </w:r>
            </w:hyperlink>
          </w:p>
          <w:p w:rsidR="0022461B" w:rsidRPr="00E4422B" w:rsidRDefault="002246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2673A8" w:rsidRPr="00E4422B" w:rsidRDefault="002673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376" w:rsidRPr="00E4422B" w:rsidRDefault="003C5376">
      <w:pPr>
        <w:rPr>
          <w:rFonts w:ascii="Times New Roman" w:hAnsi="Times New Roman" w:cs="Times New Roman"/>
          <w:sz w:val="20"/>
          <w:szCs w:val="20"/>
        </w:rPr>
      </w:pPr>
    </w:p>
    <w:sectPr w:rsidR="003C5376" w:rsidRPr="00E4422B" w:rsidSect="003C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2673A8"/>
    <w:rsid w:val="0016401D"/>
    <w:rsid w:val="001D79F4"/>
    <w:rsid w:val="0022461B"/>
    <w:rsid w:val="002673A8"/>
    <w:rsid w:val="00276424"/>
    <w:rsid w:val="003B76EE"/>
    <w:rsid w:val="003C5376"/>
    <w:rsid w:val="003F29D3"/>
    <w:rsid w:val="00433D9B"/>
    <w:rsid w:val="00450020"/>
    <w:rsid w:val="004C5EA6"/>
    <w:rsid w:val="005A7906"/>
    <w:rsid w:val="005B55CA"/>
    <w:rsid w:val="005E3D56"/>
    <w:rsid w:val="008B2676"/>
    <w:rsid w:val="00932774"/>
    <w:rsid w:val="00AA1CCB"/>
    <w:rsid w:val="00B74949"/>
    <w:rsid w:val="00C2367B"/>
    <w:rsid w:val="00C478F0"/>
    <w:rsid w:val="00CE0F01"/>
    <w:rsid w:val="00E22CFA"/>
    <w:rsid w:val="00E4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76"/>
  </w:style>
  <w:style w:type="paragraph" w:styleId="1">
    <w:name w:val="heading 1"/>
    <w:basedOn w:val="a"/>
    <w:link w:val="10"/>
    <w:uiPriority w:val="9"/>
    <w:qFormat/>
    <w:rsid w:val="00C236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2461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36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fizicheskoe-assorti-6473786.html" TargetMode="External"/><Relationship Id="rId13" Type="http://schemas.openxmlformats.org/officeDocument/2006/relationships/hyperlink" Target="https://infourok.ru/massa-fizika-7-klass-prezentaciya-7034106.html" TargetMode="External"/><Relationship Id="rId18" Type="http://schemas.openxmlformats.org/officeDocument/2006/relationships/hyperlink" Target="https://infourok.ru/linzy-tipy-linz-10-klass-701482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fourok.ru/urok-issledovanie-izmerenie-temperatury-pri-pomoshi-zhidkostnogo-termometra-i-datchika-temperatury-6770019.html" TargetMode="External"/><Relationship Id="rId12" Type="http://schemas.openxmlformats.org/officeDocument/2006/relationships/hyperlink" Target="https://infourok.ru/instruktazh-vesennie-kanikuly-dokument-7034110.html" TargetMode="External"/><Relationship Id="rId17" Type="http://schemas.openxmlformats.org/officeDocument/2006/relationships/hyperlink" Target="https://infourok.ru/protokol-roditelskogo-sobraniya-6-klass-7014824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kontrolnaya-rabota-ravnoukorennoe-dvizhenie-9-klass-7014828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fourok.ru/laviny-obzh-7-klass-6277482.html" TargetMode="External"/><Relationship Id="rId11" Type="http://schemas.openxmlformats.org/officeDocument/2006/relationships/hyperlink" Target="https://infourok.ru/user/kolomejceva-darya-borisovna/material" TargetMode="External"/><Relationship Id="rId5" Type="http://schemas.openxmlformats.org/officeDocument/2006/relationships/hyperlink" Target="https://infourok.ru/prezentaciya-stroenie-veshestva-molekuly-6284765.html" TargetMode="External"/><Relationship Id="rId15" Type="http://schemas.openxmlformats.org/officeDocument/2006/relationships/hyperlink" Target="https://infourok.ru/pdd-9-klass-prezentaciya-7014831.html" TargetMode="External"/><Relationship Id="rId10" Type="http://schemas.openxmlformats.org/officeDocument/2006/relationships/hyperlink" Target="https://infourok.ru/metodicheskaya-razrabotka-puteshestvie-v-stanu-fiziki-6471604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infourok.ru/user/kolomejceva-darya-borisovna/material" TargetMode="External"/><Relationship Id="rId9" Type="http://schemas.openxmlformats.org/officeDocument/2006/relationships/hyperlink" Target="https://infourok.ru/prezentaciya-puteshestvie-v-stranu-lyuboznatelnyh-fizikov-6473472.html" TargetMode="External"/><Relationship Id="rId14" Type="http://schemas.openxmlformats.org/officeDocument/2006/relationships/hyperlink" Target="https://infourok.ru/radioaktivnost-fizika-11-prezentaciya-70341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Дарья</cp:lastModifiedBy>
  <cp:revision>4</cp:revision>
  <dcterms:created xsi:type="dcterms:W3CDTF">2024-04-24T11:40:00Z</dcterms:created>
  <dcterms:modified xsi:type="dcterms:W3CDTF">2024-04-25T17:26:00Z</dcterms:modified>
</cp:coreProperties>
</file>